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E432" w14:textId="0D3BF87D" w:rsidR="00F6107D" w:rsidRDefault="00F6107D" w:rsidP="00B73F28">
      <w:r>
        <w:rPr>
          <w:noProof/>
        </w:rPr>
        <w:drawing>
          <wp:anchor distT="0" distB="0" distL="114300" distR="114300" simplePos="0" relativeHeight="251658240" behindDoc="1" locked="0" layoutInCell="1" allowOverlap="1" wp14:anchorId="6B5FB478" wp14:editId="6AAA2736">
            <wp:simplePos x="0" y="0"/>
            <wp:positionH relativeFrom="column">
              <wp:posOffset>4058285</wp:posOffset>
            </wp:positionH>
            <wp:positionV relativeFrom="paragraph">
              <wp:posOffset>-95250</wp:posOffset>
            </wp:positionV>
            <wp:extent cx="2138045" cy="824230"/>
            <wp:effectExtent l="0" t="0" r="0" b="0"/>
            <wp:wrapTight wrapText="bothSides">
              <wp:wrapPolygon edited="0">
                <wp:start x="0" y="0"/>
                <wp:lineTo x="0" y="20968"/>
                <wp:lineTo x="21363" y="20968"/>
                <wp:lineTo x="2136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AC13B" w14:textId="77777777" w:rsidR="00F6107D" w:rsidRDefault="00F6107D" w:rsidP="00B73F28"/>
    <w:p w14:paraId="3D8CEAF0" w14:textId="77777777" w:rsidR="00F6107D" w:rsidRPr="002F0F2D" w:rsidRDefault="00F6107D" w:rsidP="00B73F28">
      <w:pPr>
        <w:rPr>
          <w:rFonts w:ascii="Aptos" w:hAnsi="Aptos"/>
        </w:rPr>
      </w:pPr>
    </w:p>
    <w:p w14:paraId="51C3B192" w14:textId="77777777" w:rsidR="00463C7D" w:rsidRDefault="00463C7D" w:rsidP="00B73F28">
      <w:pPr>
        <w:rPr>
          <w:rFonts w:ascii="Aptos" w:hAnsi="Aptos"/>
        </w:rPr>
      </w:pPr>
    </w:p>
    <w:p w14:paraId="1F525ABD" w14:textId="6E5E704A" w:rsidR="004214E8" w:rsidRDefault="008F7861" w:rsidP="008F7861">
      <w:pPr>
        <w:rPr>
          <w:rFonts w:ascii="Aptos" w:hAnsi="Aptos"/>
          <w:b/>
          <w:bCs/>
          <w:sz w:val="40"/>
          <w:szCs w:val="40"/>
        </w:rPr>
      </w:pPr>
      <w:r w:rsidRPr="008F7861">
        <w:rPr>
          <w:rFonts w:ascii="Aptos" w:hAnsi="Aptos"/>
        </w:rPr>
        <w:t xml:space="preserve">Ben jij op zoek naar een dynamische en belangrijke rol in de </w:t>
      </w:r>
      <w:r>
        <w:rPr>
          <w:rFonts w:ascii="Aptos" w:hAnsi="Aptos"/>
        </w:rPr>
        <w:t>huisartsenpraktijk</w:t>
      </w:r>
      <w:r w:rsidRPr="008F7861">
        <w:rPr>
          <w:rFonts w:ascii="Aptos" w:hAnsi="Aptos"/>
        </w:rPr>
        <w:t>? Heb je oog voor detail en een passie voor een schone en hygiënische omgeving? Dan is dit jouw kans om deel uit te maken van ons team!</w:t>
      </w:r>
    </w:p>
    <w:p w14:paraId="27D3BC56" w14:textId="0A9B30A6" w:rsidR="00C465F9" w:rsidRPr="002F0F2D" w:rsidRDefault="008F7861" w:rsidP="00693C23">
      <w:pPr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b/>
          <w:bCs/>
          <w:sz w:val="40"/>
          <w:szCs w:val="40"/>
        </w:rPr>
        <w:t>Facilitair medewerker schoonhouden</w:t>
      </w:r>
    </w:p>
    <w:p w14:paraId="78856261" w14:textId="43C05F5F" w:rsidR="004A53DC" w:rsidRPr="002F0F2D" w:rsidRDefault="008F7861" w:rsidP="00693C23">
      <w:pPr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8</w:t>
      </w:r>
      <w:r w:rsidR="00C72B38" w:rsidRPr="002F0F2D">
        <w:rPr>
          <w:rFonts w:ascii="Aptos" w:hAnsi="Aptos"/>
          <w:sz w:val="24"/>
          <w:szCs w:val="24"/>
        </w:rPr>
        <w:t xml:space="preserve"> </w:t>
      </w:r>
      <w:r w:rsidR="00957D66" w:rsidRPr="002F0F2D">
        <w:rPr>
          <w:rFonts w:ascii="Aptos" w:hAnsi="Aptos"/>
          <w:sz w:val="24"/>
          <w:szCs w:val="24"/>
        </w:rPr>
        <w:t>uur per week</w:t>
      </w:r>
      <w:r w:rsidR="00C72B38" w:rsidRPr="002F0F2D">
        <w:rPr>
          <w:rFonts w:ascii="Aptos" w:hAnsi="Aptos"/>
          <w:sz w:val="24"/>
          <w:szCs w:val="24"/>
        </w:rPr>
        <w:t xml:space="preserve">, verdeeld over </w:t>
      </w:r>
      <w:r>
        <w:rPr>
          <w:rFonts w:ascii="Aptos" w:hAnsi="Aptos"/>
          <w:sz w:val="24"/>
          <w:szCs w:val="24"/>
        </w:rPr>
        <w:t>2</w:t>
      </w:r>
      <w:r w:rsidR="00C72B38" w:rsidRPr="002F0F2D">
        <w:rPr>
          <w:rFonts w:ascii="Aptos" w:hAnsi="Aptos"/>
          <w:sz w:val="24"/>
          <w:szCs w:val="24"/>
        </w:rPr>
        <w:t xml:space="preserve"> dagen</w:t>
      </w:r>
    </w:p>
    <w:p w14:paraId="70B900A4" w14:textId="14FAE57F" w:rsidR="004A0069" w:rsidRPr="002F0F2D" w:rsidRDefault="004A0069" w:rsidP="00B73F28">
      <w:pPr>
        <w:rPr>
          <w:rFonts w:ascii="Aptos" w:hAnsi="Aptos"/>
        </w:rPr>
      </w:pPr>
      <w:r w:rsidRPr="002F0F2D">
        <w:rPr>
          <w:rFonts w:ascii="Aptos" w:hAnsi="Aptos"/>
        </w:rPr>
        <w:t>Binnen de groepspraktijk de Compaenen werken ruim 35 collega’s nauw samen om onze bijna 15.000 patiënten van kwalitatief goede zorg te voorzien.</w:t>
      </w:r>
    </w:p>
    <w:p w14:paraId="301E09B9" w14:textId="08300B5B" w:rsidR="008F7861" w:rsidRDefault="008F7861" w:rsidP="00B73F28">
      <w:pPr>
        <w:rPr>
          <w:rFonts w:ascii="Aptos" w:hAnsi="Aptos"/>
        </w:rPr>
      </w:pPr>
      <w:r>
        <w:rPr>
          <w:rFonts w:ascii="Aptos" w:hAnsi="Aptos"/>
        </w:rPr>
        <w:t>Als facilitair medewerker schoonhouden</w:t>
      </w:r>
      <w:r w:rsidRPr="008F7861">
        <w:rPr>
          <w:rFonts w:ascii="Aptos" w:hAnsi="Aptos"/>
        </w:rPr>
        <w:t xml:space="preserve"> ben je verantwoordelijk voor het schoonmaken en onderhouden van onze huisartsenpraktijk, waarbij je bijdraagt aan een veilige en aangename omgeving voor zowel onze medewerkers als onze patiënten.</w:t>
      </w:r>
    </w:p>
    <w:p w14:paraId="4DEB5873" w14:textId="5306C485" w:rsidR="008F7861" w:rsidRPr="008F7861" w:rsidRDefault="008F7861" w:rsidP="00B73F28">
      <w:pPr>
        <w:rPr>
          <w:rFonts w:ascii="Aptos" w:hAnsi="Aptos"/>
          <w:b/>
          <w:bCs/>
        </w:rPr>
      </w:pPr>
      <w:r w:rsidRPr="008F7861">
        <w:rPr>
          <w:rFonts w:ascii="Aptos" w:hAnsi="Aptos"/>
          <w:b/>
          <w:bCs/>
        </w:rPr>
        <w:t>Wat ga je doen?</w:t>
      </w:r>
    </w:p>
    <w:p w14:paraId="1F5F19F2" w14:textId="77777777" w:rsidR="008F7861" w:rsidRPr="008F7861" w:rsidRDefault="008F7861" w:rsidP="008F7861">
      <w:pPr>
        <w:pStyle w:val="Lijstalinea"/>
        <w:numPr>
          <w:ilvl w:val="0"/>
          <w:numId w:val="4"/>
        </w:numPr>
        <w:rPr>
          <w:rFonts w:ascii="Aptos" w:hAnsi="Aptos"/>
        </w:rPr>
      </w:pPr>
      <w:r w:rsidRPr="008F7861">
        <w:rPr>
          <w:rFonts w:ascii="Aptos" w:hAnsi="Aptos"/>
        </w:rPr>
        <w:t>Het schoonmaken en onderhouden van de wachtkamers, spreekkamers, sanitair en andere ruimtes binnen de praktijk.</w:t>
      </w:r>
    </w:p>
    <w:p w14:paraId="1E731E4D" w14:textId="77777777" w:rsidR="008F7861" w:rsidRPr="008F7861" w:rsidRDefault="008F7861" w:rsidP="008F7861">
      <w:pPr>
        <w:pStyle w:val="Lijstalinea"/>
        <w:numPr>
          <w:ilvl w:val="0"/>
          <w:numId w:val="4"/>
        </w:numPr>
        <w:rPr>
          <w:rFonts w:ascii="Aptos" w:hAnsi="Aptos"/>
        </w:rPr>
      </w:pPr>
      <w:r w:rsidRPr="008F7861">
        <w:rPr>
          <w:rFonts w:ascii="Aptos" w:hAnsi="Aptos"/>
        </w:rPr>
        <w:t>Het zorgvuldig uitvoeren van schoonmaakwerkzaamheden volgens vastgestelde procedures en richtlijnen.</w:t>
      </w:r>
    </w:p>
    <w:p w14:paraId="3FD1AF24" w14:textId="415E2B17" w:rsidR="008F7861" w:rsidRPr="008F7861" w:rsidRDefault="008F7861" w:rsidP="008F7861">
      <w:pPr>
        <w:pStyle w:val="Lijstalinea"/>
        <w:numPr>
          <w:ilvl w:val="0"/>
          <w:numId w:val="4"/>
        </w:numPr>
        <w:rPr>
          <w:rFonts w:ascii="Aptos" w:hAnsi="Aptos"/>
        </w:rPr>
      </w:pPr>
      <w:r w:rsidRPr="008F7861">
        <w:rPr>
          <w:rFonts w:ascii="Aptos" w:hAnsi="Aptos"/>
        </w:rPr>
        <w:t>Het signaleren van eventuele knelpunten of problemen met betrekking tot de hygiëne en deze rapporteren aan de verantwoordelijke.</w:t>
      </w:r>
    </w:p>
    <w:p w14:paraId="2E171B88" w14:textId="2644953D" w:rsidR="0015700B" w:rsidRPr="002F0F2D" w:rsidRDefault="0015700B" w:rsidP="00B73F28">
      <w:pPr>
        <w:rPr>
          <w:rFonts w:ascii="Aptos" w:hAnsi="Aptos"/>
          <w:b/>
          <w:bCs/>
        </w:rPr>
      </w:pPr>
      <w:r w:rsidRPr="002F0F2D">
        <w:rPr>
          <w:rFonts w:ascii="Aptos" w:hAnsi="Aptos"/>
          <w:b/>
          <w:bCs/>
        </w:rPr>
        <w:t>Wie zoeken wij?</w:t>
      </w:r>
    </w:p>
    <w:p w14:paraId="5734AC07" w14:textId="77777777" w:rsidR="008F7861" w:rsidRPr="008F7861" w:rsidRDefault="008F7861" w:rsidP="008F7861">
      <w:pPr>
        <w:pStyle w:val="Lijstalinea"/>
        <w:numPr>
          <w:ilvl w:val="0"/>
          <w:numId w:val="2"/>
        </w:numPr>
        <w:rPr>
          <w:rFonts w:ascii="Aptos" w:hAnsi="Aptos"/>
        </w:rPr>
      </w:pPr>
      <w:r w:rsidRPr="008F7861">
        <w:rPr>
          <w:rFonts w:ascii="Aptos" w:hAnsi="Aptos"/>
        </w:rPr>
        <w:t>Je hebt oog voor detail en een passie voor hygiëne.</w:t>
      </w:r>
    </w:p>
    <w:p w14:paraId="1AB85E1D" w14:textId="77777777" w:rsidR="008F7861" w:rsidRPr="008F7861" w:rsidRDefault="008F7861" w:rsidP="008F7861">
      <w:pPr>
        <w:pStyle w:val="Lijstalinea"/>
        <w:numPr>
          <w:ilvl w:val="0"/>
          <w:numId w:val="2"/>
        </w:numPr>
        <w:rPr>
          <w:rFonts w:ascii="Aptos" w:hAnsi="Aptos"/>
        </w:rPr>
      </w:pPr>
      <w:r w:rsidRPr="008F7861">
        <w:rPr>
          <w:rFonts w:ascii="Aptos" w:hAnsi="Aptos"/>
        </w:rPr>
        <w:t>Je bent zelfstandig, maar kunt ook goed samenwerken in een team.</w:t>
      </w:r>
    </w:p>
    <w:p w14:paraId="6BBC13EB" w14:textId="7A996186" w:rsidR="008F7861" w:rsidRDefault="008F7861" w:rsidP="008F7861">
      <w:pPr>
        <w:pStyle w:val="Lijstalinea"/>
        <w:numPr>
          <w:ilvl w:val="0"/>
          <w:numId w:val="2"/>
        </w:numPr>
        <w:rPr>
          <w:rFonts w:ascii="Aptos" w:hAnsi="Aptos"/>
        </w:rPr>
      </w:pPr>
      <w:r>
        <w:rPr>
          <w:rFonts w:ascii="Aptos" w:hAnsi="Aptos"/>
        </w:rPr>
        <w:t xml:space="preserve">Je bent </w:t>
      </w:r>
      <w:r w:rsidRPr="002F0F2D">
        <w:rPr>
          <w:rFonts w:ascii="Aptos" w:hAnsi="Aptos"/>
        </w:rPr>
        <w:t>e</w:t>
      </w:r>
      <w:r w:rsidR="00C00084">
        <w:rPr>
          <w:rFonts w:ascii="Aptos" w:hAnsi="Aptos"/>
        </w:rPr>
        <w:t>e</w:t>
      </w:r>
      <w:r w:rsidRPr="002F0F2D">
        <w:rPr>
          <w:rFonts w:ascii="Aptos" w:hAnsi="Aptos"/>
        </w:rPr>
        <w:t xml:space="preserve">n </w:t>
      </w:r>
      <w:r>
        <w:rPr>
          <w:rFonts w:ascii="Aptos" w:hAnsi="Aptos"/>
        </w:rPr>
        <w:t xml:space="preserve">betrouwbare en </w:t>
      </w:r>
      <w:r w:rsidRPr="002F0F2D">
        <w:rPr>
          <w:rFonts w:ascii="Aptos" w:hAnsi="Aptos"/>
        </w:rPr>
        <w:t>prettige collega met verantwoordelijkheidsgevoel.</w:t>
      </w:r>
      <w:r w:rsidRPr="008F7861">
        <w:rPr>
          <w:rFonts w:ascii="Aptos" w:hAnsi="Aptos"/>
        </w:rPr>
        <w:t xml:space="preserve"> </w:t>
      </w:r>
    </w:p>
    <w:p w14:paraId="2DFF42A5" w14:textId="77777777" w:rsidR="008F7861" w:rsidRPr="008F7861" w:rsidRDefault="008F7861" w:rsidP="008F7861">
      <w:pPr>
        <w:pStyle w:val="Lijstalinea"/>
        <w:numPr>
          <w:ilvl w:val="0"/>
          <w:numId w:val="2"/>
        </w:numPr>
        <w:rPr>
          <w:rFonts w:ascii="Aptos" w:hAnsi="Aptos"/>
        </w:rPr>
      </w:pPr>
      <w:r w:rsidRPr="008F7861">
        <w:rPr>
          <w:rFonts w:ascii="Aptos" w:hAnsi="Aptos"/>
        </w:rPr>
        <w:t>Flexibiliteit om eventueel extra uren te werken bij drukte of speciale gelegenheden is een pluspunt.</w:t>
      </w:r>
    </w:p>
    <w:p w14:paraId="2F8D597B" w14:textId="5F800885" w:rsidR="008F7861" w:rsidRPr="008F7861" w:rsidRDefault="008F7861" w:rsidP="008F7861">
      <w:pPr>
        <w:pStyle w:val="Lijstalinea"/>
        <w:numPr>
          <w:ilvl w:val="0"/>
          <w:numId w:val="2"/>
        </w:numPr>
        <w:rPr>
          <w:rFonts w:ascii="Aptos" w:hAnsi="Aptos"/>
        </w:rPr>
      </w:pPr>
      <w:r w:rsidRPr="008F7861">
        <w:rPr>
          <w:rFonts w:ascii="Aptos" w:hAnsi="Aptos"/>
        </w:rPr>
        <w:t xml:space="preserve">Ervaring in een vergelijkbare schoonmaakfunctie is een pré. </w:t>
      </w:r>
    </w:p>
    <w:p w14:paraId="2281B752" w14:textId="284D013B" w:rsidR="00597DD1" w:rsidRPr="002F0F2D" w:rsidRDefault="00597DD1" w:rsidP="00B73F28">
      <w:pPr>
        <w:rPr>
          <w:rFonts w:ascii="Aptos" w:hAnsi="Aptos"/>
          <w:b/>
          <w:bCs/>
        </w:rPr>
      </w:pPr>
      <w:r w:rsidRPr="002F0F2D">
        <w:rPr>
          <w:rFonts w:ascii="Aptos" w:hAnsi="Aptos"/>
          <w:b/>
          <w:bCs/>
        </w:rPr>
        <w:t xml:space="preserve">Wat </w:t>
      </w:r>
      <w:r w:rsidR="004A0069" w:rsidRPr="002F0F2D">
        <w:rPr>
          <w:rFonts w:ascii="Aptos" w:hAnsi="Aptos"/>
          <w:b/>
          <w:bCs/>
        </w:rPr>
        <w:t>kun je verwachten</w:t>
      </w:r>
    </w:p>
    <w:p w14:paraId="112C4157" w14:textId="4B8A12BF" w:rsidR="008F7861" w:rsidRPr="008F7861" w:rsidRDefault="008F7861" w:rsidP="008F7861">
      <w:pPr>
        <w:pStyle w:val="Lijstalinea"/>
        <w:numPr>
          <w:ilvl w:val="0"/>
          <w:numId w:val="3"/>
        </w:numPr>
        <w:rPr>
          <w:rFonts w:ascii="Aptos" w:hAnsi="Aptos"/>
        </w:rPr>
      </w:pPr>
      <w:r w:rsidRPr="008F7861">
        <w:rPr>
          <w:rFonts w:ascii="Aptos" w:hAnsi="Aptos"/>
        </w:rPr>
        <w:t>Een parttime functie voor twee dagen per week (dinsdag en vrijdag), waarbij je 4 uur per dag werkt</w:t>
      </w:r>
      <w:r>
        <w:rPr>
          <w:rFonts w:ascii="Aptos" w:hAnsi="Aptos"/>
        </w:rPr>
        <w:t xml:space="preserve"> (van 17.00-21.00 uur)</w:t>
      </w:r>
      <w:r w:rsidRPr="008F7861">
        <w:rPr>
          <w:rFonts w:ascii="Aptos" w:hAnsi="Aptos"/>
        </w:rPr>
        <w:t>.</w:t>
      </w:r>
    </w:p>
    <w:p w14:paraId="69D35BF4" w14:textId="77777777" w:rsidR="008F7861" w:rsidRPr="008F7861" w:rsidRDefault="008F7861" w:rsidP="008F7861">
      <w:pPr>
        <w:pStyle w:val="Lijstalinea"/>
        <w:numPr>
          <w:ilvl w:val="0"/>
          <w:numId w:val="3"/>
        </w:numPr>
        <w:rPr>
          <w:rFonts w:ascii="Aptos" w:hAnsi="Aptos"/>
        </w:rPr>
      </w:pPr>
      <w:r w:rsidRPr="008F7861">
        <w:rPr>
          <w:rFonts w:ascii="Aptos" w:hAnsi="Aptos"/>
        </w:rPr>
        <w:t>Een prettige werkomgeving binnen een gezondheidszorgsetting waar jouw inzet enorm gewaardeerd wordt.</w:t>
      </w:r>
    </w:p>
    <w:p w14:paraId="46DA1174" w14:textId="2BFB2B45" w:rsidR="00A45256" w:rsidRPr="002F0F2D" w:rsidRDefault="00A45256" w:rsidP="00B73F28">
      <w:pPr>
        <w:pStyle w:val="Lijstalinea"/>
        <w:numPr>
          <w:ilvl w:val="0"/>
          <w:numId w:val="3"/>
        </w:numPr>
        <w:rPr>
          <w:rFonts w:ascii="Aptos" w:hAnsi="Aptos"/>
        </w:rPr>
      </w:pPr>
      <w:r w:rsidRPr="002F0F2D">
        <w:rPr>
          <w:rFonts w:ascii="Aptos" w:hAnsi="Aptos"/>
        </w:rPr>
        <w:t>Een contract voor in eerste instantie één jaar.</w:t>
      </w:r>
    </w:p>
    <w:p w14:paraId="5CEE98E5" w14:textId="11323210" w:rsidR="00A45256" w:rsidRPr="002F0F2D" w:rsidRDefault="00A45256" w:rsidP="00B73F28">
      <w:pPr>
        <w:pStyle w:val="Lijstalinea"/>
        <w:numPr>
          <w:ilvl w:val="0"/>
          <w:numId w:val="3"/>
        </w:numPr>
        <w:rPr>
          <w:rFonts w:ascii="Aptos" w:hAnsi="Aptos"/>
        </w:rPr>
      </w:pPr>
      <w:r w:rsidRPr="002F0F2D">
        <w:rPr>
          <w:rFonts w:ascii="Aptos" w:hAnsi="Aptos"/>
        </w:rPr>
        <w:t>Een salaris conform de CAO Huisartsenzorg, afhankelijk van leeftijd en ervaring.</w:t>
      </w:r>
    </w:p>
    <w:p w14:paraId="6078E873" w14:textId="0ACBBDFD" w:rsidR="009867B0" w:rsidRPr="00DF2CC2" w:rsidRDefault="002F0F2D" w:rsidP="00DF2CC2">
      <w:pPr>
        <w:rPr>
          <w:rFonts w:ascii="Aptos" w:hAnsi="Aptos"/>
          <w:b/>
          <w:bCs/>
        </w:rPr>
      </w:pPr>
      <w:r w:rsidRPr="00DF2CC2">
        <w:rPr>
          <w:rFonts w:ascii="Aptos" w:hAnsi="Aptos"/>
          <w:b/>
          <w:bCs/>
        </w:rPr>
        <w:t>Interesse?</w:t>
      </w:r>
    </w:p>
    <w:p w14:paraId="2BFA1CD2" w14:textId="024195B7" w:rsidR="00957D66" w:rsidRPr="00DF2CC2" w:rsidRDefault="002F0F2D" w:rsidP="00DF2CC2">
      <w:pPr>
        <w:rPr>
          <w:rFonts w:ascii="Aptos" w:hAnsi="Aptos"/>
        </w:rPr>
      </w:pPr>
      <w:r w:rsidRPr="00DF2CC2">
        <w:rPr>
          <w:rFonts w:ascii="Aptos" w:hAnsi="Aptos"/>
        </w:rPr>
        <w:t xml:space="preserve">Stuur dan voor 1 </w:t>
      </w:r>
      <w:r w:rsidR="008F7861">
        <w:rPr>
          <w:rFonts w:ascii="Aptos" w:hAnsi="Aptos"/>
        </w:rPr>
        <w:t xml:space="preserve">mei </w:t>
      </w:r>
      <w:r w:rsidRPr="00DF2CC2">
        <w:rPr>
          <w:rFonts w:ascii="Aptos" w:hAnsi="Aptos"/>
        </w:rPr>
        <w:t xml:space="preserve">je motivatie en cv naar: </w:t>
      </w:r>
      <w:hyperlink r:id="rId6" w:history="1">
        <w:r w:rsidRPr="00DF2CC2">
          <w:rPr>
            <w:rStyle w:val="Hyperlink"/>
            <w:rFonts w:ascii="Aptos" w:hAnsi="Aptos"/>
          </w:rPr>
          <w:t>praktijkmanagement@de-compaenen.nl</w:t>
        </w:r>
      </w:hyperlink>
      <w:r w:rsidRPr="00DF2CC2">
        <w:rPr>
          <w:rFonts w:ascii="Aptos" w:hAnsi="Aptos"/>
        </w:rPr>
        <w:t xml:space="preserve">. Heb je vragen, neem dan </w:t>
      </w:r>
      <w:r w:rsidR="00441392" w:rsidRPr="00DF2CC2">
        <w:rPr>
          <w:rFonts w:ascii="Aptos" w:hAnsi="Aptos"/>
        </w:rPr>
        <w:t>contact op met Fokje Nagelhout, praktijkmanager, via:</w:t>
      </w:r>
      <w:r w:rsidR="009867B0" w:rsidRPr="00DF2CC2">
        <w:rPr>
          <w:rFonts w:ascii="Aptos" w:hAnsi="Aptos"/>
        </w:rPr>
        <w:t xml:space="preserve"> </w:t>
      </w:r>
      <w:r w:rsidR="00441392" w:rsidRPr="00DF2CC2">
        <w:rPr>
          <w:rFonts w:ascii="Aptos" w:hAnsi="Aptos"/>
        </w:rPr>
        <w:t>06 42741913</w:t>
      </w:r>
      <w:r w:rsidRPr="00DF2CC2">
        <w:rPr>
          <w:rFonts w:ascii="Aptos" w:hAnsi="Aptos"/>
        </w:rPr>
        <w:t xml:space="preserve"> (whatsapp)</w:t>
      </w:r>
      <w:r w:rsidR="00441392" w:rsidRPr="00DF2CC2">
        <w:rPr>
          <w:rFonts w:ascii="Aptos" w:hAnsi="Aptos"/>
        </w:rPr>
        <w:t>.</w:t>
      </w:r>
      <w:r w:rsidR="00BC6872" w:rsidRPr="00DF2CC2">
        <w:rPr>
          <w:rFonts w:ascii="Aptos" w:hAnsi="Aptos"/>
        </w:rPr>
        <w:br/>
      </w:r>
    </w:p>
    <w:p w14:paraId="04955D4B" w14:textId="3806BE05" w:rsidR="00DF2CC2" w:rsidRPr="00DF2CC2" w:rsidRDefault="00DF2CC2" w:rsidP="00DF2CC2">
      <w:r w:rsidRPr="00DF2CC2">
        <w:rPr>
          <w:rFonts w:ascii="Aptos" w:hAnsi="Aptos"/>
          <w:i/>
          <w:iCs/>
        </w:rPr>
        <w:t>Acquisitie naar aanleiding van deze vacature wordt niet op prijs gesteld.</w:t>
      </w:r>
    </w:p>
    <w:sectPr w:rsidR="00DF2CC2" w:rsidRPr="00DF2CC2" w:rsidSect="00F6107D">
      <w:pgSz w:w="11906" w:h="16838"/>
      <w:pgMar w:top="737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A58D3"/>
    <w:multiLevelType w:val="hybridMultilevel"/>
    <w:tmpl w:val="9C5CE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663CD"/>
    <w:multiLevelType w:val="hybridMultilevel"/>
    <w:tmpl w:val="F8E40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4579E"/>
    <w:multiLevelType w:val="hybridMultilevel"/>
    <w:tmpl w:val="1D2EDE26"/>
    <w:lvl w:ilvl="0" w:tplc="06624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B4FE8"/>
    <w:multiLevelType w:val="hybridMultilevel"/>
    <w:tmpl w:val="65ECA9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144541">
    <w:abstractNumId w:val="2"/>
  </w:num>
  <w:num w:numId="2" w16cid:durableId="325090594">
    <w:abstractNumId w:val="1"/>
  </w:num>
  <w:num w:numId="3" w16cid:durableId="466630149">
    <w:abstractNumId w:val="0"/>
  </w:num>
  <w:num w:numId="4" w16cid:durableId="15083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72"/>
    <w:rsid w:val="000A4F00"/>
    <w:rsid w:val="000D536F"/>
    <w:rsid w:val="00117CA9"/>
    <w:rsid w:val="0015700B"/>
    <w:rsid w:val="00175EB2"/>
    <w:rsid w:val="0024597D"/>
    <w:rsid w:val="00282967"/>
    <w:rsid w:val="002F0F2D"/>
    <w:rsid w:val="004214E8"/>
    <w:rsid w:val="00437ABF"/>
    <w:rsid w:val="00441392"/>
    <w:rsid w:val="00463C7D"/>
    <w:rsid w:val="004A0069"/>
    <w:rsid w:val="004A53DC"/>
    <w:rsid w:val="0050241C"/>
    <w:rsid w:val="00597DD1"/>
    <w:rsid w:val="00693C23"/>
    <w:rsid w:val="006B4371"/>
    <w:rsid w:val="006E3055"/>
    <w:rsid w:val="00715F93"/>
    <w:rsid w:val="00783200"/>
    <w:rsid w:val="007F0EAF"/>
    <w:rsid w:val="00817396"/>
    <w:rsid w:val="00890F52"/>
    <w:rsid w:val="00890FF8"/>
    <w:rsid w:val="008F7861"/>
    <w:rsid w:val="00957D66"/>
    <w:rsid w:val="00981C8A"/>
    <w:rsid w:val="009867B0"/>
    <w:rsid w:val="009D06C7"/>
    <w:rsid w:val="009E1A4D"/>
    <w:rsid w:val="009E4A89"/>
    <w:rsid w:val="00A45256"/>
    <w:rsid w:val="00A97706"/>
    <w:rsid w:val="00B1244F"/>
    <w:rsid w:val="00B40089"/>
    <w:rsid w:val="00B73F28"/>
    <w:rsid w:val="00BC6872"/>
    <w:rsid w:val="00C00084"/>
    <w:rsid w:val="00C465F9"/>
    <w:rsid w:val="00C72B38"/>
    <w:rsid w:val="00CE31CC"/>
    <w:rsid w:val="00DA683E"/>
    <w:rsid w:val="00DF2CC2"/>
    <w:rsid w:val="00E1740E"/>
    <w:rsid w:val="00E36306"/>
    <w:rsid w:val="00E76E75"/>
    <w:rsid w:val="00E9148F"/>
    <w:rsid w:val="00F10AC8"/>
    <w:rsid w:val="00F6107D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4A87"/>
  <w15:docId w15:val="{2B72C06B-C746-4EF4-BFBF-44EB5849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57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700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867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67B0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957D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5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1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4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tijkmanagement@de-compaen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 van Dijk</dc:creator>
  <cp:keywords/>
  <dc:description/>
  <cp:lastModifiedBy>Fokje Nagelhout</cp:lastModifiedBy>
  <cp:revision>4</cp:revision>
  <cp:lastPrinted>2024-04-04T08:00:00Z</cp:lastPrinted>
  <dcterms:created xsi:type="dcterms:W3CDTF">2024-04-04T07:59:00Z</dcterms:created>
  <dcterms:modified xsi:type="dcterms:W3CDTF">2024-04-04T08:19:00Z</dcterms:modified>
</cp:coreProperties>
</file>